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ECFEC7" w14:textId="0C84DE87" w:rsidR="00957CA9" w:rsidRDefault="00957CA9" w:rsidP="000137FC">
      <w:pPr>
        <w:pStyle w:val="docdata"/>
        <w:spacing w:beforeAutospacing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" behindDoc="0" locked="0" layoutInCell="1" allowOverlap="1" wp14:anchorId="4DAD52E3" wp14:editId="60598874">
            <wp:simplePos x="0" y="0"/>
            <wp:positionH relativeFrom="column">
              <wp:posOffset>2826385</wp:posOffset>
            </wp:positionH>
            <wp:positionV relativeFrom="paragraph">
              <wp:posOffset>-503555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C269FF" w14:textId="6A319DF0" w:rsidR="0001371F" w:rsidRDefault="00AA42F3" w:rsidP="000137FC">
      <w:pPr>
        <w:pStyle w:val="docdata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РЕШЕТИЛІВСЬКА МІСЬКА РАДА</w:t>
      </w:r>
    </w:p>
    <w:p w14:paraId="7A6939AB" w14:textId="77777777" w:rsidR="0001371F" w:rsidRDefault="00AA42F3" w:rsidP="00A35B25">
      <w:pPr>
        <w:pStyle w:val="af2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ПОЛТАВСЬКОЇ ОБЛАСТІ</w:t>
      </w:r>
    </w:p>
    <w:p w14:paraId="31D653C0" w14:textId="77777777" w:rsidR="0001371F" w:rsidRDefault="00AA42F3" w:rsidP="00A35B25">
      <w:pPr>
        <w:pStyle w:val="af2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0657C5B2" w14:textId="77777777" w:rsidR="0001371F" w:rsidRDefault="0001371F" w:rsidP="000137FC">
      <w:pPr>
        <w:pStyle w:val="af2"/>
        <w:spacing w:beforeAutospacing="0" w:afterAutospacing="0"/>
        <w:jc w:val="center"/>
        <w:rPr>
          <w:lang w:val="uk-UA"/>
        </w:rPr>
      </w:pPr>
    </w:p>
    <w:p w14:paraId="7047E214" w14:textId="77777777" w:rsidR="0001371F" w:rsidRDefault="00AA42F3" w:rsidP="000137FC">
      <w:pPr>
        <w:pStyle w:val="af2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10B8FDBF" w14:textId="77777777" w:rsidR="0001371F" w:rsidRDefault="0001371F" w:rsidP="000137FC">
      <w:pPr>
        <w:pStyle w:val="af2"/>
        <w:spacing w:beforeAutospacing="0" w:afterAutospacing="0"/>
        <w:rPr>
          <w:lang w:val="uk-UA"/>
        </w:rPr>
      </w:pPr>
    </w:p>
    <w:p w14:paraId="23EB5231" w14:textId="1DF63E69" w:rsidR="0001371F" w:rsidRDefault="00A61906" w:rsidP="000137FC">
      <w:pPr>
        <w:pStyle w:val="af2"/>
        <w:spacing w:beforeAutospacing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16</w:t>
      </w:r>
      <w:r w:rsidR="00D0030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грудня</w:t>
      </w:r>
      <w:r w:rsidR="00AA42F3">
        <w:rPr>
          <w:color w:val="000000"/>
          <w:sz w:val="28"/>
          <w:szCs w:val="28"/>
          <w:lang w:val="uk-UA"/>
        </w:rPr>
        <w:t xml:space="preserve"> 202</w:t>
      </w:r>
      <w:r w:rsidR="00746119">
        <w:rPr>
          <w:color w:val="000000"/>
          <w:sz w:val="28"/>
          <w:szCs w:val="28"/>
          <w:lang w:val="uk-UA"/>
        </w:rPr>
        <w:t>4</w:t>
      </w:r>
      <w:r w:rsidR="00AA42F3">
        <w:rPr>
          <w:color w:val="000000"/>
          <w:sz w:val="28"/>
          <w:szCs w:val="28"/>
          <w:lang w:val="uk-UA"/>
        </w:rPr>
        <w:t xml:space="preserve"> року</w:t>
      </w:r>
      <w:r w:rsidR="00AA42F3">
        <w:rPr>
          <w:color w:val="000000"/>
          <w:sz w:val="28"/>
          <w:szCs w:val="28"/>
          <w:lang w:val="uk-UA"/>
        </w:rPr>
        <w:tab/>
      </w:r>
      <w:r w:rsidR="00AA42F3">
        <w:rPr>
          <w:color w:val="000000"/>
          <w:sz w:val="28"/>
          <w:szCs w:val="28"/>
          <w:lang w:val="uk-UA"/>
        </w:rPr>
        <w:tab/>
      </w:r>
      <w:r w:rsidR="000137FC">
        <w:rPr>
          <w:color w:val="000000"/>
          <w:sz w:val="28"/>
          <w:szCs w:val="28"/>
          <w:lang w:val="uk-UA"/>
        </w:rPr>
        <w:t xml:space="preserve">      </w:t>
      </w:r>
      <w:proofErr w:type="spellStart"/>
      <w:r w:rsidR="000137FC">
        <w:rPr>
          <w:color w:val="000000"/>
          <w:sz w:val="28"/>
          <w:szCs w:val="28"/>
          <w:lang w:val="uk-UA"/>
        </w:rPr>
        <w:t>м. Решетилі</w:t>
      </w:r>
      <w:proofErr w:type="spellEnd"/>
      <w:r w:rsidR="000137FC">
        <w:rPr>
          <w:color w:val="000000"/>
          <w:sz w:val="28"/>
          <w:szCs w:val="28"/>
          <w:lang w:val="uk-UA"/>
        </w:rPr>
        <w:t>вка</w:t>
      </w:r>
      <w:r w:rsidR="000137FC">
        <w:rPr>
          <w:color w:val="000000"/>
          <w:sz w:val="28"/>
          <w:szCs w:val="28"/>
          <w:lang w:val="uk-UA"/>
        </w:rPr>
        <w:tab/>
      </w:r>
      <w:r w:rsidR="000137FC">
        <w:rPr>
          <w:color w:val="000000"/>
          <w:sz w:val="28"/>
          <w:szCs w:val="28"/>
          <w:lang w:val="uk-UA"/>
        </w:rPr>
        <w:tab/>
      </w:r>
      <w:r w:rsidR="000137FC">
        <w:rPr>
          <w:color w:val="000000"/>
          <w:sz w:val="28"/>
          <w:szCs w:val="28"/>
          <w:lang w:val="uk-UA"/>
        </w:rPr>
        <w:tab/>
      </w:r>
      <w:r w:rsidR="000137FC">
        <w:rPr>
          <w:color w:val="000000"/>
          <w:sz w:val="28"/>
          <w:szCs w:val="28"/>
          <w:lang w:val="uk-UA"/>
        </w:rPr>
        <w:tab/>
      </w:r>
      <w:r w:rsidR="00AA42F3">
        <w:rPr>
          <w:color w:val="000000"/>
          <w:sz w:val="28"/>
          <w:szCs w:val="28"/>
          <w:lang w:val="uk-UA"/>
        </w:rPr>
        <w:t xml:space="preserve">№ </w:t>
      </w:r>
      <w:r w:rsidR="00152C6E">
        <w:rPr>
          <w:color w:val="000000"/>
          <w:sz w:val="28"/>
          <w:szCs w:val="28"/>
          <w:lang w:val="uk-UA"/>
        </w:rPr>
        <w:t>238</w:t>
      </w:r>
    </w:p>
    <w:p w14:paraId="273D6406" w14:textId="77777777" w:rsidR="000137FC" w:rsidRPr="000137FC" w:rsidRDefault="000137FC" w:rsidP="000137FC">
      <w:pPr>
        <w:pStyle w:val="af2"/>
        <w:spacing w:beforeAutospacing="0" w:afterAutospacing="0"/>
        <w:rPr>
          <w:lang w:val="uk-UA"/>
        </w:rPr>
      </w:pPr>
    </w:p>
    <w:p w14:paraId="7B1092B9" w14:textId="01CAE5EA" w:rsidR="000137FC" w:rsidRDefault="00957CA9" w:rsidP="00957CA9">
      <w:pPr>
        <w:pStyle w:val="af2"/>
        <w:tabs>
          <w:tab w:val="left" w:pos="708"/>
          <w:tab w:val="left" w:pos="1380"/>
          <w:tab w:val="left" w:pos="3119"/>
        </w:tabs>
        <w:spacing w:beforeAutospacing="0" w:afterAutospacing="0"/>
        <w:ind w:right="6462"/>
        <w:jc w:val="both"/>
        <w:rPr>
          <w:color w:val="000000"/>
          <w:sz w:val="28"/>
          <w:szCs w:val="28"/>
          <w:lang w:val="uk-UA"/>
        </w:rPr>
      </w:pPr>
      <w:r w:rsidRPr="00957CA9">
        <w:rPr>
          <w:color w:val="000000"/>
          <w:sz w:val="28"/>
          <w:szCs w:val="28"/>
          <w:lang w:val="uk-UA"/>
        </w:rPr>
        <w:t>Про внесення змін до рішення викона</w:t>
      </w:r>
      <w:r w:rsidR="00C92211">
        <w:rPr>
          <w:color w:val="000000"/>
          <w:sz w:val="28"/>
          <w:szCs w:val="28"/>
          <w:lang w:val="uk-UA"/>
        </w:rPr>
        <w:t>вчого комітету від 29.08.2024 №</w:t>
      </w:r>
      <w:r w:rsidR="00C92211">
        <w:rPr>
          <w:color w:val="000000"/>
          <w:sz w:val="28"/>
          <w:szCs w:val="28"/>
          <w:lang w:val="en-US"/>
        </w:rPr>
        <w:t> </w:t>
      </w:r>
      <w:r w:rsidRPr="00957CA9">
        <w:rPr>
          <w:color w:val="000000"/>
          <w:sz w:val="28"/>
          <w:szCs w:val="28"/>
          <w:lang w:val="uk-UA"/>
        </w:rPr>
        <w:t>140 (зі змінами)</w:t>
      </w:r>
    </w:p>
    <w:p w14:paraId="72CDF473" w14:textId="77777777" w:rsidR="00957CA9" w:rsidRPr="000137FC" w:rsidRDefault="00957CA9" w:rsidP="00957CA9">
      <w:pPr>
        <w:pStyle w:val="af2"/>
        <w:tabs>
          <w:tab w:val="left" w:pos="708"/>
          <w:tab w:val="left" w:pos="1380"/>
          <w:tab w:val="left" w:pos="3119"/>
        </w:tabs>
        <w:spacing w:beforeAutospacing="0" w:afterAutospacing="0"/>
        <w:ind w:right="6462"/>
        <w:jc w:val="both"/>
        <w:rPr>
          <w:lang w:val="uk-UA"/>
        </w:rPr>
      </w:pPr>
    </w:p>
    <w:p w14:paraId="3C139B5E" w14:textId="573C39F7" w:rsidR="00B26E8F" w:rsidRPr="00B26E8F" w:rsidRDefault="00AA42F3" w:rsidP="00B26E8F">
      <w:pPr>
        <w:pStyle w:val="af2"/>
        <w:tabs>
          <w:tab w:val="left" w:pos="708"/>
          <w:tab w:val="left" w:pos="1380"/>
        </w:tabs>
        <w:spacing w:beforeAutospacing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Відповідно до підпункту 2</w:t>
      </w:r>
      <w:r>
        <w:rPr>
          <w:color w:val="000000"/>
          <w:sz w:val="28"/>
          <w:szCs w:val="28"/>
          <w:vertAlign w:val="superscript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 пункту „б” частини першої статті 34 Закону України „</w:t>
      </w:r>
      <w:r w:rsidR="00C772F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Про місцеве самоврядування в Україні”, постанови Кабінету Міністрів України від 01 червня 2020 року № 585 „</w:t>
      </w:r>
      <w:r w:rsidR="00C772F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Про забезпечення соціального захисту дітей, які перебувають у складних життєвих обставинах”, з метою забезпечення соціального захисту дітей, які перебувають у складних життєвих обставинах, виконавчий комітет Решетилівської міської ради</w:t>
      </w:r>
    </w:p>
    <w:p w14:paraId="4A681EDB" w14:textId="77777777" w:rsidR="0001371F" w:rsidRDefault="00AA42F3">
      <w:pPr>
        <w:pStyle w:val="af2"/>
        <w:spacing w:beforeAutospacing="0" w:afterAutospacing="0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ВИРІШИВ:</w:t>
      </w:r>
    </w:p>
    <w:p w14:paraId="3C88AA3F" w14:textId="77777777" w:rsidR="00B26E8F" w:rsidRPr="00E2244C" w:rsidRDefault="00B26E8F">
      <w:pPr>
        <w:pStyle w:val="af2"/>
        <w:spacing w:beforeAutospacing="0" w:afterAutospacing="0"/>
        <w:jc w:val="both"/>
        <w:rPr>
          <w:lang w:val="uk-UA"/>
        </w:rPr>
      </w:pPr>
    </w:p>
    <w:p w14:paraId="177494B2" w14:textId="05FD0F9D" w:rsidR="0001371F" w:rsidRPr="00E2244C" w:rsidRDefault="00AA42F3" w:rsidP="000137FC">
      <w:pPr>
        <w:pStyle w:val="af2"/>
        <w:spacing w:beforeAutospacing="0" w:afterAutospacing="0"/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Внести зміни до рішення виконавчого комітету Ре</w:t>
      </w:r>
      <w:r w:rsidR="007C1462">
        <w:rPr>
          <w:color w:val="000000"/>
          <w:sz w:val="28"/>
          <w:szCs w:val="28"/>
          <w:lang w:val="uk-UA"/>
        </w:rPr>
        <w:t>шетилівської міської ради від 29.08.2024 № 140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„Про</w:t>
      </w:r>
      <w:proofErr w:type="spellEnd"/>
      <w:r>
        <w:rPr>
          <w:color w:val="000000"/>
          <w:sz w:val="28"/>
          <w:szCs w:val="28"/>
          <w:lang w:val="uk-UA"/>
        </w:rPr>
        <w:t xml:space="preserve"> визначення дітей з числа сімей, які опинились у складних життєвих обставинах, для організації безкоштовного харчування в закладах освіти Решетилівс</w:t>
      </w:r>
      <w:r w:rsidR="00957CA9">
        <w:rPr>
          <w:color w:val="000000"/>
          <w:sz w:val="28"/>
          <w:szCs w:val="28"/>
          <w:lang w:val="uk-UA"/>
        </w:rPr>
        <w:t>ької міської ради”</w:t>
      </w:r>
      <w:r>
        <w:rPr>
          <w:color w:val="000000"/>
          <w:sz w:val="28"/>
          <w:szCs w:val="28"/>
          <w:lang w:val="uk-UA"/>
        </w:rPr>
        <w:t xml:space="preserve"> доповнив</w:t>
      </w:r>
      <w:r w:rsidR="007F26FA">
        <w:rPr>
          <w:color w:val="000000"/>
          <w:sz w:val="28"/>
          <w:szCs w:val="28"/>
          <w:lang w:val="uk-UA"/>
        </w:rPr>
        <w:t xml:space="preserve">ши додаток до рішення пунктом </w:t>
      </w:r>
      <w:r w:rsidR="00A61906">
        <w:rPr>
          <w:color w:val="000000"/>
          <w:sz w:val="28"/>
          <w:szCs w:val="28"/>
          <w:lang w:val="uk-UA"/>
        </w:rPr>
        <w:t>64</w:t>
      </w:r>
      <w:r>
        <w:rPr>
          <w:color w:val="000000"/>
          <w:sz w:val="28"/>
          <w:szCs w:val="28"/>
          <w:lang w:val="uk-UA"/>
        </w:rPr>
        <w:t xml:space="preserve"> (додається).</w:t>
      </w:r>
    </w:p>
    <w:p w14:paraId="6E794209" w14:textId="77777777" w:rsidR="0001371F" w:rsidRDefault="0001371F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1E2A9CAD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63C954B7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3DC3CF57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7701818F" w14:textId="77777777" w:rsidR="00CC0BAB" w:rsidRDefault="00CC0BAB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29C0ACBE" w14:textId="77777777" w:rsidR="00CC0BAB" w:rsidRDefault="00CC0BAB" w:rsidP="00CC0BAB">
      <w:pPr>
        <w:tabs>
          <w:tab w:val="left" w:pos="288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Тетяна МАЛИШ</w:t>
      </w:r>
    </w:p>
    <w:p w14:paraId="1BF614CC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5FAFD169" w14:textId="77777777" w:rsidR="00CC0BAB" w:rsidRDefault="00CC0BAB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4A88A7EE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779F3CC9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32EBD75E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1CB1FDCD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73627457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231629C4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244CF6EE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37A9E12D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0B305797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389D9125" w14:textId="0F111EA1" w:rsidR="000137FC" w:rsidRPr="00957CA9" w:rsidRDefault="000137FC" w:rsidP="00957CA9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sz w:val="28"/>
          <w:szCs w:val="28"/>
          <w:lang w:val="uk-UA"/>
        </w:rPr>
      </w:pPr>
    </w:p>
    <w:p w14:paraId="0FD5FC54" w14:textId="77777777" w:rsidR="000137FC" w:rsidRDefault="000137FC" w:rsidP="00A35B25">
      <w:pPr>
        <w:jc w:val="both"/>
        <w:rPr>
          <w:rFonts w:cs="Times New Roman"/>
          <w:sz w:val="28"/>
          <w:szCs w:val="28"/>
        </w:rPr>
      </w:pPr>
    </w:p>
    <w:p w14:paraId="47A9A60C" w14:textId="77777777" w:rsidR="00957CA9" w:rsidRDefault="00957CA9">
      <w:pPr>
        <w:rPr>
          <w:rFonts w:cs="Times New Roman"/>
          <w:sz w:val="28"/>
          <w:szCs w:val="28"/>
        </w:rPr>
        <w:sectPr w:rsidR="00957CA9" w:rsidSect="00957CA9">
          <w:pgSz w:w="11906" w:h="16838"/>
          <w:pgMar w:top="1134" w:right="567" w:bottom="1134" w:left="1701" w:header="0" w:footer="0" w:gutter="0"/>
          <w:cols w:space="720"/>
          <w:formProt w:val="0"/>
          <w:docGrid w:linePitch="326"/>
        </w:sectPr>
      </w:pPr>
    </w:p>
    <w:p w14:paraId="27587192" w14:textId="77777777" w:rsidR="0001371F" w:rsidRDefault="00AA42F3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lastRenderedPageBreak/>
        <w:t>Додаток</w:t>
      </w:r>
    </w:p>
    <w:p w14:paraId="0709C7F5" w14:textId="77777777" w:rsidR="0001371F" w:rsidRDefault="00AA42F3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 xml:space="preserve">до рішення виконавчого комітету     Решетилівської міської ради </w:t>
      </w:r>
    </w:p>
    <w:p w14:paraId="1D48B449" w14:textId="1E92CCFD" w:rsidR="0001371F" w:rsidRPr="00DF4F91" w:rsidRDefault="00A61906">
      <w:pPr>
        <w:ind w:left="9912"/>
        <w:rPr>
          <w:rFonts w:cs="Times New Roman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16</w:t>
      </w:r>
      <w:r w:rsidR="00D0030C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>грудня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202</w:t>
      </w:r>
      <w:r w:rsidR="00EB5464">
        <w:rPr>
          <w:rFonts w:eastAsia="SimSun" w:cs="Times New Roman"/>
          <w:kern w:val="0"/>
          <w:sz w:val="28"/>
          <w:szCs w:val="28"/>
          <w:lang w:eastAsia="ru-RU" w:bidi="ar-SA"/>
        </w:rPr>
        <w:t>4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року </w:t>
      </w:r>
      <w:r w:rsidR="00AA42F3" w:rsidRPr="00DF4F91">
        <w:rPr>
          <w:rFonts w:eastAsia="SimSun" w:cs="Times New Roman"/>
          <w:kern w:val="0"/>
          <w:sz w:val="28"/>
          <w:szCs w:val="28"/>
          <w:lang w:eastAsia="ru-RU" w:bidi="ar-SA"/>
        </w:rPr>
        <w:t xml:space="preserve">№ </w:t>
      </w:r>
      <w:r w:rsidR="00152C6E" w:rsidRPr="00DF4F91">
        <w:rPr>
          <w:rFonts w:eastAsia="SimSun" w:cs="Times New Roman"/>
          <w:kern w:val="0"/>
          <w:sz w:val="28"/>
          <w:szCs w:val="28"/>
          <w:lang w:eastAsia="ru-RU" w:bidi="ar-SA"/>
        </w:rPr>
        <w:t>238</w:t>
      </w:r>
    </w:p>
    <w:p w14:paraId="0939036E" w14:textId="77777777" w:rsidR="0001371F" w:rsidRDefault="0001371F">
      <w:pPr>
        <w:jc w:val="center"/>
        <w:rPr>
          <w:rFonts w:eastAsia="SimSun" w:cs="Times New Roman"/>
          <w:kern w:val="0"/>
          <w:sz w:val="22"/>
          <w:szCs w:val="22"/>
          <w:lang w:eastAsia="ru-RU" w:bidi="ar-SA"/>
        </w:rPr>
      </w:pPr>
    </w:p>
    <w:p w14:paraId="6B453B32" w14:textId="77777777" w:rsidR="0001371F" w:rsidRDefault="0001371F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p w14:paraId="59FCDBC2" w14:textId="77777777" w:rsidR="0001371F" w:rsidRDefault="00AA42F3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Діти з числа сімей, які опинились у складних життєвих</w:t>
      </w:r>
    </w:p>
    <w:p w14:paraId="54877F36" w14:textId="77777777" w:rsidR="0001371F" w:rsidRDefault="00AA42F3">
      <w:pPr>
        <w:jc w:val="center"/>
        <w:rPr>
          <w:rFonts w:ascii="Calibri" w:eastAsia="SimSun" w:hAnsi="Calibri" w:cs="SimSun"/>
          <w:kern w:val="0"/>
          <w:sz w:val="22"/>
          <w:szCs w:val="22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обставинах для організації безкоштовного харчування в закладах освіти Решетилівської міської ради</w:t>
      </w:r>
    </w:p>
    <w:p w14:paraId="6D281D5F" w14:textId="77777777" w:rsidR="0001371F" w:rsidRDefault="0001371F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tbl>
      <w:tblPr>
        <w:tblW w:w="14884" w:type="dxa"/>
        <w:tblInd w:w="98" w:type="dxa"/>
        <w:tblCellMar>
          <w:left w:w="98" w:type="dxa"/>
        </w:tblCellMar>
        <w:tblLook w:val="00A0" w:firstRow="1" w:lastRow="0" w:firstColumn="1" w:lastColumn="0" w:noHBand="0" w:noVBand="0"/>
      </w:tblPr>
      <w:tblGrid>
        <w:gridCol w:w="706"/>
        <w:gridCol w:w="2410"/>
        <w:gridCol w:w="2593"/>
        <w:gridCol w:w="6050"/>
        <w:gridCol w:w="3125"/>
      </w:tblGrid>
      <w:tr w:rsidR="0001371F" w14:paraId="7B72EC19" w14:textId="77777777" w:rsidTr="00C6261C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FBAEC9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№</w:t>
            </w:r>
          </w:p>
          <w:p w14:paraId="706D36CC" w14:textId="1CB87825" w:rsidR="0001371F" w:rsidRDefault="00C574C7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п/</w:t>
            </w:r>
            <w:proofErr w:type="spellStart"/>
            <w:r w:rsidR="00AA42F3"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DC31E3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 батьків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729C05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Адреса</w:t>
            </w:r>
          </w:p>
          <w:p w14:paraId="21D83B64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проживання</w:t>
            </w:r>
          </w:p>
        </w:tc>
        <w:tc>
          <w:tcPr>
            <w:tcW w:w="6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6B416B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батькові, рік народження дітей</w:t>
            </w:r>
          </w:p>
        </w:tc>
        <w:tc>
          <w:tcPr>
            <w:tcW w:w="3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B99AC2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Причини складних життєвих обставин сім’ї</w:t>
            </w:r>
          </w:p>
        </w:tc>
      </w:tr>
      <w:tr w:rsidR="005630A1" w14:paraId="121532E4" w14:textId="77777777" w:rsidTr="00C6261C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C9DA73" w14:textId="663B5391" w:rsidR="005630A1" w:rsidRDefault="00A61906">
            <w:pPr>
              <w:spacing w:after="200" w:line="276" w:lineRule="auto"/>
              <w:ind w:left="44"/>
              <w:jc w:val="center"/>
              <w:rPr>
                <w:rFonts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cs="Times New Roman"/>
                <w:kern w:val="0"/>
                <w:sz w:val="28"/>
                <w:szCs w:val="28"/>
                <w:lang w:eastAsia="ru-RU" w:bidi="ar-SA"/>
              </w:rPr>
              <w:t>64</w:t>
            </w:r>
            <w:r w:rsidR="005630A1">
              <w:rPr>
                <w:rFonts w:cs="Times New Roman"/>
                <w:kern w:val="0"/>
                <w:sz w:val="28"/>
                <w:szCs w:val="28"/>
                <w:lang w:eastAsia="ru-RU" w:bidi="ar-SA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CE2EAB" w14:textId="59F488B0" w:rsidR="005630A1" w:rsidRDefault="00A61906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Бойко Маргарита Федорівна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E11523" w14:textId="132B454A" w:rsidR="005630A1" w:rsidRDefault="00A61906" w:rsidP="00D44573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м. Решетилівка, </w:t>
            </w:r>
            <w:r w:rsidR="00D44573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вул.*</w:t>
            </w: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6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F4B056" w14:textId="2ED83A55" w:rsidR="005630A1" w:rsidRDefault="00A61906" w:rsidP="00D44573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Бойко Софія Олегівна, </w:t>
            </w:r>
            <w:r w:rsidR="00D44573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**</w:t>
            </w: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.</w:t>
            </w:r>
            <w:r w:rsidR="00D44573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**</w:t>
            </w: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.</w:t>
            </w:r>
            <w:r w:rsidR="00D44573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****</w:t>
            </w:r>
          </w:p>
        </w:tc>
        <w:tc>
          <w:tcPr>
            <w:tcW w:w="3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1DBE2A" w14:textId="6FC292DA" w:rsidR="005630A1" w:rsidRDefault="00D44573">
            <w:pPr>
              <w:tabs>
                <w:tab w:val="left" w:pos="7088"/>
              </w:tabs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  <w:bookmarkStart w:id="0" w:name="_GoBack"/>
            <w:bookmarkEnd w:id="0"/>
          </w:p>
        </w:tc>
      </w:tr>
    </w:tbl>
    <w:p w14:paraId="14C669C9" w14:textId="77777777" w:rsidR="0001371F" w:rsidRDefault="0001371F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1AD4FB18" w14:textId="77777777" w:rsidR="0001371F" w:rsidRDefault="0001371F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2CC2C1E8" w14:textId="77777777" w:rsidR="00957CA9" w:rsidRDefault="00957CA9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4695998D" w14:textId="77777777" w:rsidR="00957CA9" w:rsidRDefault="00957CA9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77B18E99" w14:textId="2BFE11AF" w:rsidR="00A35B25" w:rsidRDefault="00A61906">
      <w:pPr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Заступник н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>ачальник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>а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відділу сім’ї, соціального </w:t>
      </w:r>
    </w:p>
    <w:p w14:paraId="71B87D56" w14:textId="5556D732" w:rsidR="0001371F" w:rsidRDefault="00AA42F3">
      <w:r>
        <w:rPr>
          <w:rFonts w:eastAsia="SimSun" w:cs="Times New Roman"/>
          <w:kern w:val="0"/>
          <w:sz w:val="28"/>
          <w:szCs w:val="28"/>
          <w:lang w:eastAsia="ru-RU" w:bidi="ar-SA"/>
        </w:rPr>
        <w:t>захисту та охоро</w:t>
      </w:r>
      <w:r w:rsidR="00A35B25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ни здоров’я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  <w:t xml:space="preserve">                                               </w:t>
      </w:r>
      <w:r w:rsidR="00A35B25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                 </w:t>
      </w:r>
      <w:r w:rsidR="00A61906">
        <w:rPr>
          <w:rFonts w:eastAsia="SimSun" w:cs="Times New Roman"/>
          <w:kern w:val="0"/>
          <w:sz w:val="28"/>
          <w:szCs w:val="28"/>
          <w:lang w:eastAsia="ru-RU" w:bidi="ar-SA"/>
        </w:rPr>
        <w:t>Анна КОВАЛЕНКО</w:t>
      </w:r>
    </w:p>
    <w:sectPr w:rsidR="0001371F">
      <w:pgSz w:w="16838" w:h="11906" w:orient="landscape"/>
      <w:pgMar w:top="1276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1F"/>
    <w:rsid w:val="0001371F"/>
    <w:rsid w:val="000137FC"/>
    <w:rsid w:val="0001633A"/>
    <w:rsid w:val="00017936"/>
    <w:rsid w:val="000568F6"/>
    <w:rsid w:val="000B5CD3"/>
    <w:rsid w:val="000C0B11"/>
    <w:rsid w:val="000F6206"/>
    <w:rsid w:val="00152C6E"/>
    <w:rsid w:val="001F5BE5"/>
    <w:rsid w:val="00243718"/>
    <w:rsid w:val="00260E10"/>
    <w:rsid w:val="002E0416"/>
    <w:rsid w:val="003408AC"/>
    <w:rsid w:val="00364DAB"/>
    <w:rsid w:val="003923BA"/>
    <w:rsid w:val="00404A0A"/>
    <w:rsid w:val="00507D10"/>
    <w:rsid w:val="00520283"/>
    <w:rsid w:val="00520A27"/>
    <w:rsid w:val="005630A1"/>
    <w:rsid w:val="005B3E3C"/>
    <w:rsid w:val="005D06D7"/>
    <w:rsid w:val="005D243F"/>
    <w:rsid w:val="006E5014"/>
    <w:rsid w:val="0073074C"/>
    <w:rsid w:val="00746119"/>
    <w:rsid w:val="00775CB9"/>
    <w:rsid w:val="007C1462"/>
    <w:rsid w:val="007E1682"/>
    <w:rsid w:val="007F26FA"/>
    <w:rsid w:val="0086069F"/>
    <w:rsid w:val="0088247F"/>
    <w:rsid w:val="008F2F30"/>
    <w:rsid w:val="0091265E"/>
    <w:rsid w:val="00957CA9"/>
    <w:rsid w:val="009B6DAC"/>
    <w:rsid w:val="00A107A1"/>
    <w:rsid w:val="00A25ABB"/>
    <w:rsid w:val="00A35B25"/>
    <w:rsid w:val="00A61906"/>
    <w:rsid w:val="00A8450C"/>
    <w:rsid w:val="00AA42F3"/>
    <w:rsid w:val="00AA5B80"/>
    <w:rsid w:val="00B26E8F"/>
    <w:rsid w:val="00BA02E9"/>
    <w:rsid w:val="00BD011C"/>
    <w:rsid w:val="00BE03EA"/>
    <w:rsid w:val="00C574C7"/>
    <w:rsid w:val="00C6261C"/>
    <w:rsid w:val="00C76005"/>
    <w:rsid w:val="00C772F3"/>
    <w:rsid w:val="00C92211"/>
    <w:rsid w:val="00CC0BAB"/>
    <w:rsid w:val="00CF44B6"/>
    <w:rsid w:val="00D0030C"/>
    <w:rsid w:val="00D125A0"/>
    <w:rsid w:val="00D44573"/>
    <w:rsid w:val="00D770C6"/>
    <w:rsid w:val="00DF4F91"/>
    <w:rsid w:val="00E2244C"/>
    <w:rsid w:val="00EB5464"/>
    <w:rsid w:val="00ED3A87"/>
    <w:rsid w:val="00ED6D78"/>
    <w:rsid w:val="00F026FA"/>
    <w:rsid w:val="00F14A2B"/>
    <w:rsid w:val="00F2177E"/>
    <w:rsid w:val="00F56DAF"/>
    <w:rsid w:val="00FD692C"/>
    <w:rsid w:val="00FE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25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rsid w:val="00FB6416"/>
    <w:pPr>
      <w:spacing w:after="140" w:line="276" w:lineRule="auto"/>
    </w:pPr>
  </w:style>
  <w:style w:type="paragraph" w:styleId="ab">
    <w:name w:val="List"/>
    <w:basedOn w:val="aa"/>
    <w:uiPriority w:val="99"/>
    <w:rsid w:val="00FB6416"/>
  </w:style>
  <w:style w:type="paragraph" w:styleId="ac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a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2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d">
    <w:name w:val="index heading"/>
    <w:basedOn w:val="a"/>
    <w:next w:val="12"/>
    <w:uiPriority w:val="99"/>
    <w:qFormat/>
    <w:rsid w:val="00FB6416"/>
    <w:pPr>
      <w:suppressLineNumbers/>
    </w:pPr>
    <w:rPr>
      <w:rFonts w:cs="Lucida Sans"/>
    </w:rPr>
  </w:style>
  <w:style w:type="paragraph" w:styleId="ae">
    <w:name w:val="Title"/>
    <w:basedOn w:val="a"/>
    <w:next w:val="aa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f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0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2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3">
    <w:name w:val="Table Grid"/>
    <w:basedOn w:val="a1"/>
    <w:uiPriority w:val="99"/>
    <w:rsid w:val="00285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rsid w:val="00FB6416"/>
    <w:pPr>
      <w:spacing w:after="140" w:line="276" w:lineRule="auto"/>
    </w:pPr>
  </w:style>
  <w:style w:type="paragraph" w:styleId="ab">
    <w:name w:val="List"/>
    <w:basedOn w:val="aa"/>
    <w:uiPriority w:val="99"/>
    <w:rsid w:val="00FB6416"/>
  </w:style>
  <w:style w:type="paragraph" w:styleId="ac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a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2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d">
    <w:name w:val="index heading"/>
    <w:basedOn w:val="a"/>
    <w:next w:val="12"/>
    <w:uiPriority w:val="99"/>
    <w:qFormat/>
    <w:rsid w:val="00FB6416"/>
    <w:pPr>
      <w:suppressLineNumbers/>
    </w:pPr>
    <w:rPr>
      <w:rFonts w:cs="Lucida Sans"/>
    </w:rPr>
  </w:style>
  <w:style w:type="paragraph" w:styleId="ae">
    <w:name w:val="Title"/>
    <w:basedOn w:val="a"/>
    <w:next w:val="aa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f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0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2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3">
    <w:name w:val="Table Grid"/>
    <w:basedOn w:val="a1"/>
    <w:uiPriority w:val="99"/>
    <w:rsid w:val="00285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2B128-E8E3-4BF4-99D7-188D6C4B6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РЕШЕТИЛІВСЬКА МІСЬКА РАДА</vt:lpstr>
      <vt:lpstr>РЕШЕТИЛІВСЬКА МІСЬКА РАДА</vt:lpstr>
    </vt:vector>
  </TitlesOfParts>
  <Company>SPecialiST RePack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РЕШЕТИЛІВСЬКА МІСЬКА РАДА</dc:title>
  <dc:creator>user</dc:creator>
  <cp:lastModifiedBy>Yuliya</cp:lastModifiedBy>
  <cp:revision>15</cp:revision>
  <cp:lastPrinted>2023-03-02T08:26:00Z</cp:lastPrinted>
  <dcterms:created xsi:type="dcterms:W3CDTF">2024-12-13T06:44:00Z</dcterms:created>
  <dcterms:modified xsi:type="dcterms:W3CDTF">2024-12-23T08:14:00Z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1049-11.2.0.9906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